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B6" w:rsidRDefault="003E0A48" w:rsidP="000016F8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Arial"/>
          <w:color w:val="45525F"/>
          <w:kern w:val="36"/>
          <w:sz w:val="48"/>
          <w:szCs w:val="48"/>
          <w:lang w:eastAsia="it-IT"/>
        </w:rPr>
      </w:pPr>
      <w:r w:rsidRPr="00783904">
        <w:rPr>
          <w:rFonts w:ascii="Bookman Old Style" w:eastAsia="Times New Roman" w:hAnsi="Bookman Old Style" w:cs="Arial"/>
          <w:b/>
          <w:color w:val="45525F"/>
          <w:kern w:val="36"/>
          <w:sz w:val="48"/>
          <w:szCs w:val="48"/>
          <w:lang w:eastAsia="it-IT"/>
        </w:rPr>
        <w:t xml:space="preserve">Tabelle Diritti di Copia </w:t>
      </w:r>
      <w:r w:rsidR="00074FDA">
        <w:rPr>
          <w:rFonts w:ascii="Bookman Old Style" w:eastAsia="Times New Roman" w:hAnsi="Bookman Old Style" w:cs="Arial"/>
          <w:b/>
          <w:color w:val="45525F"/>
          <w:kern w:val="36"/>
          <w:sz w:val="48"/>
          <w:szCs w:val="48"/>
          <w:lang w:eastAsia="it-IT"/>
        </w:rPr>
        <w:t>2018</w:t>
      </w:r>
      <w:r w:rsidR="00AA0732">
        <w:rPr>
          <w:rFonts w:ascii="Bookman Old Style" w:eastAsia="Times New Roman" w:hAnsi="Bookman Old Style" w:cs="Arial"/>
          <w:b/>
          <w:color w:val="45525F"/>
          <w:kern w:val="36"/>
          <w:sz w:val="48"/>
          <w:szCs w:val="48"/>
          <w:lang w:eastAsia="it-IT"/>
        </w:rPr>
        <w:t xml:space="preserve"> </w:t>
      </w:r>
      <w:r w:rsidR="008434B6">
        <w:rPr>
          <w:rFonts w:ascii="Bookman Old Style" w:eastAsia="Times New Roman" w:hAnsi="Bookman Old Style" w:cs="Arial"/>
          <w:color w:val="45525F"/>
          <w:kern w:val="36"/>
          <w:sz w:val="48"/>
          <w:szCs w:val="48"/>
          <w:lang w:eastAsia="it-IT"/>
        </w:rPr>
        <w:t>(</w:t>
      </w:r>
      <w:r w:rsidR="009F4E4A">
        <w:rPr>
          <w:rFonts w:ascii="Bookman Old Style" w:eastAsia="Times New Roman" w:hAnsi="Bookman Old Style" w:cs="Arial"/>
          <w:color w:val="45525F"/>
          <w:kern w:val="36"/>
          <w:sz w:val="48"/>
          <w:szCs w:val="48"/>
          <w:lang w:eastAsia="it-IT"/>
        </w:rPr>
        <w:t xml:space="preserve">in vigore dal  </w:t>
      </w:r>
      <w:r w:rsidR="00074FDA">
        <w:rPr>
          <w:rFonts w:ascii="Bookman Old Style" w:eastAsia="Times New Roman" w:hAnsi="Bookman Old Style" w:cs="Arial"/>
          <w:color w:val="45525F"/>
          <w:kern w:val="36"/>
          <w:sz w:val="48"/>
          <w:szCs w:val="48"/>
          <w:lang w:eastAsia="it-IT"/>
        </w:rPr>
        <w:t>10.08.2018</w:t>
      </w:r>
      <w:r w:rsidR="008434B6">
        <w:rPr>
          <w:rFonts w:ascii="Bookman Old Style" w:eastAsia="Times New Roman" w:hAnsi="Bookman Old Style" w:cs="Arial"/>
          <w:color w:val="45525F"/>
          <w:kern w:val="36"/>
          <w:sz w:val="48"/>
          <w:szCs w:val="48"/>
          <w:lang w:eastAsia="it-IT"/>
        </w:rPr>
        <w:t xml:space="preserve">) </w:t>
      </w:r>
    </w:p>
    <w:p w:rsidR="003E0A48" w:rsidRPr="008434B6" w:rsidRDefault="003E0A48" w:rsidP="003E0A48">
      <w:pPr>
        <w:spacing w:before="300" w:after="100" w:afterAutospacing="1" w:line="240" w:lineRule="auto"/>
        <w:outlineLvl w:val="1"/>
        <w:rPr>
          <w:rFonts w:ascii="Bookman Old Style" w:eastAsia="Times New Roman" w:hAnsi="Bookman Old Style" w:cs="Arial"/>
          <w:b/>
          <w:bCs/>
          <w:smallCaps/>
          <w:color w:val="666666"/>
          <w:sz w:val="50"/>
          <w:szCs w:val="50"/>
          <w:lang w:eastAsia="it-IT"/>
        </w:rPr>
      </w:pPr>
      <w:r w:rsidRPr="008434B6">
        <w:rPr>
          <w:rFonts w:ascii="Bookman Old Style" w:eastAsia="Times New Roman" w:hAnsi="Bookman Old Style" w:cs="Arial"/>
          <w:b/>
          <w:bCs/>
          <w:smallCaps/>
          <w:color w:val="666666"/>
          <w:sz w:val="50"/>
          <w:szCs w:val="50"/>
          <w:lang w:eastAsia="it-IT"/>
        </w:rPr>
        <w:t xml:space="preserve">Diritti di Copia </w:t>
      </w:r>
      <w:r w:rsidR="008434B6" w:rsidRPr="008434B6">
        <w:rPr>
          <w:rFonts w:ascii="Bookman Old Style" w:eastAsia="Times New Roman" w:hAnsi="Bookman Old Style" w:cs="Arial"/>
          <w:b/>
          <w:bCs/>
          <w:smallCaps/>
          <w:color w:val="666666"/>
          <w:sz w:val="50"/>
          <w:szCs w:val="50"/>
          <w:lang w:eastAsia="it-IT"/>
        </w:rPr>
        <w:t>SEMPLICE  (CARTACEO)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599"/>
        <w:gridCol w:w="5660"/>
      </w:tblGrid>
      <w:tr w:rsidR="003E0A48" w:rsidRPr="008434B6" w:rsidTr="008434B6">
        <w:trPr>
          <w:tblHeader/>
        </w:trPr>
        <w:tc>
          <w:tcPr>
            <w:tcW w:w="1088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Pr="008434B6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</w:pPr>
            <w:r w:rsidRPr="008434B6"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  <w:t>N° Pagine</w:t>
            </w:r>
          </w:p>
        </w:tc>
        <w:tc>
          <w:tcPr>
            <w:tcW w:w="1945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</w:pPr>
            <w:r w:rsidRPr="008434B6"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  <w:t>Diritti Copie Non Urgenti</w:t>
            </w:r>
          </w:p>
          <w:p w:rsidR="00A5028C" w:rsidRPr="008434B6" w:rsidRDefault="00A5028C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</w:pPr>
          </w:p>
        </w:tc>
        <w:tc>
          <w:tcPr>
            <w:tcW w:w="1966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3E0A48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</w:pPr>
            <w:r w:rsidRPr="008434B6"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  <w:t>Diritti Copie Urgenti</w:t>
            </w:r>
          </w:p>
          <w:p w:rsidR="00A5028C" w:rsidRPr="008434B6" w:rsidRDefault="00A5028C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  <w:t>(entro due giorni)</w:t>
            </w:r>
          </w:p>
        </w:tc>
      </w:tr>
      <w:tr w:rsidR="003E0A48" w:rsidRPr="008434B6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01 - 04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DF3B95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€ 1,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46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€ 4,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38</w:t>
            </w:r>
          </w:p>
        </w:tc>
      </w:tr>
      <w:tr w:rsidR="003E0A48" w:rsidRPr="008434B6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05 - 10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€ 2,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91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€ 8,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73</w:t>
            </w:r>
          </w:p>
        </w:tc>
      </w:tr>
      <w:tr w:rsidR="003E0A48" w:rsidRPr="008434B6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11 - 20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€ 5,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81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2A7606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17,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43</w:t>
            </w:r>
          </w:p>
        </w:tc>
      </w:tr>
      <w:tr w:rsidR="003E0A48" w:rsidRPr="008434B6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21 - 50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€ 11,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63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123FCD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3</w:t>
            </w:r>
            <w:r w:rsidR="002A7606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4,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89</w:t>
            </w:r>
          </w:p>
        </w:tc>
      </w:tr>
      <w:tr w:rsidR="003E0A48" w:rsidRPr="008434B6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51 - 100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2A7606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23,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25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1248A4" w:rsidRDefault="003E0A48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2A7606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69,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75</w:t>
            </w:r>
          </w:p>
        </w:tc>
      </w:tr>
      <w:tr w:rsidR="003E0A48" w:rsidRPr="008434B6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0A6864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</w:pPr>
            <w:r w:rsidRPr="000A686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oltre 100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0A6864" w:rsidRDefault="003E0A48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</w:pPr>
            <w:r w:rsidRPr="000A686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€ </w:t>
            </w:r>
            <w:r w:rsidR="002A760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23,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25</w:t>
            </w:r>
            <w:r w:rsidRPr="000A686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+ € 9,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69</w:t>
            </w:r>
            <w:r w:rsidRPr="000A686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ogni ulteriori 100 pagine o frazion</w:t>
            </w:r>
            <w:r w:rsidR="009F4E4A" w:rsidRPr="000A686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e</w:t>
            </w:r>
            <w:r w:rsidRPr="000A686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di 100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0A48" w:rsidRPr="000A6864" w:rsidRDefault="003E0A48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</w:pPr>
            <w:r w:rsidRPr="000A686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€ </w:t>
            </w:r>
            <w:r w:rsidR="002A7606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69,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75</w:t>
            </w:r>
            <w:r w:rsidRPr="000A686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+ € 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29.07</w:t>
            </w:r>
            <w:r w:rsidRPr="000A686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ogni ulteriori 100 pagine o frazion</w:t>
            </w:r>
            <w:r w:rsidR="009F4E4A" w:rsidRPr="000A686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e</w:t>
            </w:r>
            <w:r w:rsidRPr="000A686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di 100</w:t>
            </w:r>
          </w:p>
        </w:tc>
      </w:tr>
      <w:tr w:rsidR="000A6864" w:rsidRPr="000A6864" w:rsidTr="000A6864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6864" w:rsidRPr="001248A4" w:rsidRDefault="000A6864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101- 200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6864" w:rsidRPr="001248A4" w:rsidRDefault="000A6864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F15DFE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32,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94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6864" w:rsidRPr="001248A4" w:rsidRDefault="000A6864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F15DFE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98,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82</w:t>
            </w:r>
          </w:p>
        </w:tc>
      </w:tr>
      <w:tr w:rsidR="000A6864" w:rsidRPr="000A6864" w:rsidTr="000A6864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6864" w:rsidRPr="001248A4" w:rsidRDefault="000A6864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201- 300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6864" w:rsidRPr="001248A4" w:rsidRDefault="000A6864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F15DFE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42,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63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6864" w:rsidRPr="001248A4" w:rsidRDefault="000A6864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127,89</w:t>
            </w:r>
          </w:p>
        </w:tc>
      </w:tr>
      <w:tr w:rsidR="000A6864" w:rsidRPr="000A6864" w:rsidTr="000A6864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6864" w:rsidRPr="001248A4" w:rsidRDefault="000A6864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301- 400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6864" w:rsidRPr="001248A4" w:rsidRDefault="000A6864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52</w:t>
            </w:r>
            <w:r w:rsidR="00F15DFE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32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6864" w:rsidRPr="001248A4" w:rsidRDefault="000A6864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F15DFE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15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6</w:t>
            </w:r>
            <w:r w:rsidR="00F15DFE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96</w:t>
            </w:r>
          </w:p>
        </w:tc>
      </w:tr>
    </w:tbl>
    <w:p w:rsidR="008434B6" w:rsidRDefault="008434B6" w:rsidP="008434B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AA0732" w:rsidRDefault="00AA0732" w:rsidP="008434B6">
      <w:pPr>
        <w:spacing w:after="0" w:line="240" w:lineRule="auto"/>
        <w:rPr>
          <w:rFonts w:ascii="Bookman Old Style" w:eastAsia="Times New Roman" w:hAnsi="Bookman Old Style" w:cs="Arial"/>
          <w:b/>
          <w:bCs/>
          <w:smallCaps/>
          <w:color w:val="666666"/>
          <w:sz w:val="50"/>
          <w:szCs w:val="50"/>
          <w:lang w:eastAsia="it-IT"/>
        </w:rPr>
      </w:pPr>
    </w:p>
    <w:p w:rsidR="008434B6" w:rsidRPr="008434B6" w:rsidRDefault="008434B6" w:rsidP="008434B6">
      <w:pPr>
        <w:spacing w:after="0" w:line="240" w:lineRule="auto"/>
        <w:rPr>
          <w:rFonts w:ascii="Bookman Old Style" w:eastAsia="Times New Roman" w:hAnsi="Bookman Old Style" w:cs="Arial"/>
          <w:b/>
          <w:bCs/>
          <w:smallCaps/>
          <w:color w:val="666666"/>
          <w:sz w:val="50"/>
          <w:szCs w:val="50"/>
          <w:lang w:eastAsia="it-IT"/>
        </w:rPr>
      </w:pPr>
      <w:r w:rsidRPr="008434B6">
        <w:rPr>
          <w:rFonts w:ascii="Bookman Old Style" w:eastAsia="Times New Roman" w:hAnsi="Bookman Old Style" w:cs="Arial"/>
          <w:b/>
          <w:bCs/>
          <w:smallCaps/>
          <w:color w:val="666666"/>
          <w:sz w:val="50"/>
          <w:szCs w:val="50"/>
          <w:lang w:eastAsia="it-IT"/>
        </w:rPr>
        <w:t>Diritti di Copia Autentica</w:t>
      </w:r>
      <w:r>
        <w:rPr>
          <w:rFonts w:ascii="Bookman Old Style" w:eastAsia="Times New Roman" w:hAnsi="Bookman Old Style" w:cs="Arial"/>
          <w:b/>
          <w:bCs/>
          <w:smallCaps/>
          <w:color w:val="666666"/>
          <w:sz w:val="50"/>
          <w:szCs w:val="50"/>
          <w:lang w:eastAsia="it-IT"/>
        </w:rPr>
        <w:t xml:space="preserve"> (CARTACEO)</w:t>
      </w:r>
    </w:p>
    <w:p w:rsidR="008434B6" w:rsidRPr="0003072B" w:rsidRDefault="008434B6" w:rsidP="008434B6">
      <w:pPr>
        <w:spacing w:after="0" w:line="240" w:lineRule="auto"/>
        <w:rPr>
          <w:rFonts w:ascii="Bookman Old Style" w:eastAsia="Times New Roman" w:hAnsi="Bookman Old Style" w:cs="Arial"/>
          <w:b/>
          <w:bCs/>
          <w:smallCaps/>
          <w:color w:val="666666"/>
          <w:sz w:val="21"/>
          <w:szCs w:val="21"/>
          <w:lang w:eastAsia="it-IT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5598"/>
        <w:gridCol w:w="32"/>
        <w:gridCol w:w="5630"/>
      </w:tblGrid>
      <w:tr w:rsidR="008434B6" w:rsidRPr="008434B6" w:rsidTr="008434B6">
        <w:trPr>
          <w:tblHeader/>
        </w:trPr>
        <w:tc>
          <w:tcPr>
            <w:tcW w:w="1088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8434B6" w:rsidRPr="008434B6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</w:pPr>
            <w:r w:rsidRPr="008434B6"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  <w:t>N° Pagine</w:t>
            </w:r>
          </w:p>
        </w:tc>
        <w:tc>
          <w:tcPr>
            <w:tcW w:w="1956" w:type="pct"/>
            <w:gridSpan w:val="2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8434B6" w:rsidRPr="008434B6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</w:pPr>
            <w:r w:rsidRPr="008434B6"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  <w:t>Diritti Copie Non Urgenti</w:t>
            </w:r>
          </w:p>
        </w:tc>
        <w:tc>
          <w:tcPr>
            <w:tcW w:w="1956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8434B6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</w:pPr>
            <w:r w:rsidRPr="008434B6"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  <w:t>Diritti Copie Urgenti</w:t>
            </w:r>
          </w:p>
          <w:p w:rsidR="00A5028C" w:rsidRPr="008434B6" w:rsidRDefault="00A5028C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  <w:t>(entro due giorni)</w:t>
            </w:r>
          </w:p>
        </w:tc>
      </w:tr>
      <w:tr w:rsidR="008434B6" w:rsidRPr="008434B6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01 - 04</w:t>
            </w:r>
          </w:p>
        </w:tc>
        <w:tc>
          <w:tcPr>
            <w:tcW w:w="195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€ 11,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63</w:t>
            </w:r>
          </w:p>
        </w:tc>
        <w:tc>
          <w:tcPr>
            <w:tcW w:w="195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180988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34,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89</w:t>
            </w:r>
          </w:p>
        </w:tc>
      </w:tr>
      <w:tr w:rsidR="008434B6" w:rsidRPr="008434B6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05 - 10</w:t>
            </w:r>
          </w:p>
        </w:tc>
        <w:tc>
          <w:tcPr>
            <w:tcW w:w="195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180988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13,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58</w:t>
            </w:r>
          </w:p>
        </w:tc>
        <w:tc>
          <w:tcPr>
            <w:tcW w:w="195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180988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40,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74</w:t>
            </w:r>
          </w:p>
        </w:tc>
      </w:tr>
      <w:tr w:rsidR="008434B6" w:rsidRPr="008434B6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11 - 20</w:t>
            </w:r>
          </w:p>
        </w:tc>
        <w:tc>
          <w:tcPr>
            <w:tcW w:w="195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180988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15,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50</w:t>
            </w:r>
          </w:p>
        </w:tc>
        <w:tc>
          <w:tcPr>
            <w:tcW w:w="195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180988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46,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50</w:t>
            </w:r>
          </w:p>
        </w:tc>
      </w:tr>
      <w:tr w:rsidR="008434B6" w:rsidRPr="008434B6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21 - 50</w:t>
            </w:r>
          </w:p>
        </w:tc>
        <w:tc>
          <w:tcPr>
            <w:tcW w:w="195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180988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19,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38</w:t>
            </w:r>
          </w:p>
        </w:tc>
        <w:tc>
          <w:tcPr>
            <w:tcW w:w="195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58,14</w:t>
            </w:r>
          </w:p>
        </w:tc>
      </w:tr>
      <w:tr w:rsidR="008434B6" w:rsidRPr="008434B6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51 - 100</w:t>
            </w:r>
          </w:p>
        </w:tc>
        <w:tc>
          <w:tcPr>
            <w:tcW w:w="195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29</w:t>
            </w:r>
            <w:r w:rsidR="00180988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07</w:t>
            </w:r>
          </w:p>
        </w:tc>
        <w:tc>
          <w:tcPr>
            <w:tcW w:w="195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1248A4" w:rsidRDefault="008434B6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87,21</w:t>
            </w:r>
          </w:p>
        </w:tc>
      </w:tr>
      <w:tr w:rsidR="008434B6" w:rsidRPr="00D7407B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D7407B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</w:pPr>
            <w:r w:rsidRPr="00D7407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oltre 100</w:t>
            </w:r>
          </w:p>
        </w:tc>
        <w:tc>
          <w:tcPr>
            <w:tcW w:w="195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D7407B" w:rsidRDefault="008434B6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</w:pPr>
            <w:r w:rsidRPr="00D7407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€ 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29,07</w:t>
            </w:r>
            <w:r w:rsidRPr="00D7407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+ € 11,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63</w:t>
            </w:r>
            <w:r w:rsidRPr="00D7407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ogni ulteriori 100 pagine o frazion</w:t>
            </w:r>
            <w:r w:rsidR="009F4E4A" w:rsidRPr="00D7407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e</w:t>
            </w:r>
            <w:r w:rsidRPr="00D7407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di 100</w:t>
            </w:r>
          </w:p>
        </w:tc>
        <w:tc>
          <w:tcPr>
            <w:tcW w:w="195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34B6" w:rsidRPr="00D7407B" w:rsidRDefault="008434B6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</w:pPr>
            <w:r w:rsidRPr="00D7407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€ 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87,21</w:t>
            </w:r>
            <w:r w:rsidRPr="00D7407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+ € </w:t>
            </w:r>
            <w:r w:rsidR="0018098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34,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89</w:t>
            </w:r>
            <w:r w:rsidRPr="00D7407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ogni ulteriori 100 pagine o frazion</w:t>
            </w:r>
            <w:r w:rsidR="009F4E4A" w:rsidRPr="00D7407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e</w:t>
            </w:r>
            <w:r w:rsidRPr="00D7407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di 100</w:t>
            </w:r>
          </w:p>
        </w:tc>
      </w:tr>
      <w:tr w:rsidR="00D7407B" w:rsidRPr="000A6864" w:rsidTr="00D7407B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407B" w:rsidRPr="001248A4" w:rsidRDefault="00D7407B" w:rsidP="00225401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101- 200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407B" w:rsidRPr="001248A4" w:rsidRDefault="00D7407B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AB3045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40,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70</w:t>
            </w:r>
          </w:p>
        </w:tc>
        <w:tc>
          <w:tcPr>
            <w:tcW w:w="196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407B" w:rsidRPr="001248A4" w:rsidRDefault="00D7407B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AB3045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12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2</w:t>
            </w:r>
            <w:r w:rsidR="00AB3045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,1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0</w:t>
            </w:r>
          </w:p>
        </w:tc>
      </w:tr>
      <w:tr w:rsidR="00D7407B" w:rsidTr="00D7407B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407B" w:rsidRPr="001248A4" w:rsidRDefault="00D7407B" w:rsidP="00225401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201- 300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407B" w:rsidRPr="001248A4" w:rsidRDefault="00D7407B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52</w:t>
            </w:r>
            <w:r w:rsidR="00AB3045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33</w:t>
            </w:r>
          </w:p>
        </w:tc>
        <w:tc>
          <w:tcPr>
            <w:tcW w:w="196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407B" w:rsidRPr="001248A4" w:rsidRDefault="00D7407B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156</w:t>
            </w:r>
            <w:r w:rsidR="00AB3045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99</w:t>
            </w:r>
          </w:p>
        </w:tc>
      </w:tr>
      <w:tr w:rsidR="00D7407B" w:rsidTr="00D7407B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407B" w:rsidRPr="001248A4" w:rsidRDefault="00D7407B" w:rsidP="00225401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301- 400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407B" w:rsidRPr="001248A4" w:rsidRDefault="00D7407B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AB3045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63,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96</w:t>
            </w:r>
          </w:p>
        </w:tc>
        <w:tc>
          <w:tcPr>
            <w:tcW w:w="196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407B" w:rsidRPr="001248A4" w:rsidRDefault="00D7407B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191</w:t>
            </w:r>
            <w:r w:rsidR="00AB3045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88</w:t>
            </w:r>
          </w:p>
        </w:tc>
      </w:tr>
    </w:tbl>
    <w:p w:rsidR="004F65C9" w:rsidRPr="004F65C9" w:rsidRDefault="003E0A48" w:rsidP="004F65C9">
      <w:pPr>
        <w:spacing w:after="100" w:afterAutospacing="1" w:line="240" w:lineRule="auto"/>
        <w:outlineLvl w:val="1"/>
        <w:rPr>
          <w:rFonts w:ascii="Bookman Old Style" w:eastAsia="Times New Roman" w:hAnsi="Bookman Old Style" w:cs="Arial"/>
          <w:b/>
          <w:bCs/>
          <w:sz w:val="36"/>
          <w:szCs w:val="36"/>
          <w:lang w:eastAsia="it-IT"/>
        </w:rPr>
      </w:pPr>
      <w:r w:rsidRPr="004F65C9">
        <w:rPr>
          <w:rFonts w:ascii="Bookman Old Style" w:eastAsia="Times New Roman" w:hAnsi="Bookman Old Style" w:cs="Arial"/>
          <w:b/>
          <w:bCs/>
          <w:smallCaps/>
          <w:sz w:val="36"/>
          <w:szCs w:val="36"/>
          <w:lang w:eastAsia="it-IT"/>
        </w:rPr>
        <w:lastRenderedPageBreak/>
        <w:t xml:space="preserve">Diritti di Copia </w:t>
      </w:r>
      <w:r w:rsidR="009F4E4A" w:rsidRPr="004F65C9">
        <w:rPr>
          <w:rFonts w:ascii="Bookman Old Style" w:eastAsia="Times New Roman" w:hAnsi="Bookman Old Style" w:cs="Arial"/>
          <w:b/>
          <w:bCs/>
          <w:smallCaps/>
          <w:sz w:val="36"/>
          <w:szCs w:val="36"/>
          <w:lang w:eastAsia="it-IT"/>
        </w:rPr>
        <w:t>esistenti in archivi informatici</w:t>
      </w:r>
      <w:r w:rsidR="00A5028C" w:rsidRPr="004F65C9">
        <w:rPr>
          <w:rFonts w:ascii="Bookman Old Style" w:eastAsia="Times New Roman" w:hAnsi="Bookman Old Style" w:cs="Arial"/>
          <w:b/>
          <w:bCs/>
          <w:smallCaps/>
          <w:sz w:val="36"/>
          <w:szCs w:val="36"/>
          <w:lang w:eastAsia="it-IT"/>
        </w:rPr>
        <w:t xml:space="preserve"> dell’Ufficio giudiziario</w:t>
      </w:r>
      <w:r w:rsidR="009F4E4A" w:rsidRPr="004F65C9">
        <w:rPr>
          <w:rFonts w:ascii="Bookman Old Style" w:eastAsia="Times New Roman" w:hAnsi="Bookman Old Style" w:cs="Arial"/>
          <w:b/>
          <w:bCs/>
          <w:sz w:val="36"/>
          <w:szCs w:val="36"/>
          <w:lang w:eastAsia="it-IT"/>
        </w:rPr>
        <w:t>(</w:t>
      </w:r>
      <w:r w:rsidR="004F65C9" w:rsidRPr="004F65C9">
        <w:rPr>
          <w:rFonts w:ascii="Bookman Old Style" w:eastAsia="Times New Roman" w:hAnsi="Bookman Old Style" w:cs="Arial"/>
          <w:b/>
          <w:bCs/>
          <w:sz w:val="36"/>
          <w:szCs w:val="36"/>
          <w:lang w:eastAsia="it-IT"/>
        </w:rPr>
        <w:t xml:space="preserve">es. chiavetta </w:t>
      </w:r>
      <w:proofErr w:type="spellStart"/>
      <w:r w:rsidR="004F65C9" w:rsidRPr="004F65C9">
        <w:rPr>
          <w:rFonts w:ascii="Bookman Old Style" w:eastAsia="Times New Roman" w:hAnsi="Bookman Old Style" w:cs="Arial"/>
          <w:b/>
          <w:bCs/>
          <w:sz w:val="36"/>
          <w:szCs w:val="36"/>
          <w:lang w:eastAsia="it-IT"/>
        </w:rPr>
        <w:t>usb</w:t>
      </w:r>
      <w:proofErr w:type="spellEnd"/>
      <w:r w:rsidR="004F65C9" w:rsidRPr="004F65C9">
        <w:rPr>
          <w:rFonts w:ascii="Bookman Old Style" w:eastAsia="Times New Roman" w:hAnsi="Bookman Old Style" w:cs="Arial"/>
          <w:b/>
          <w:bCs/>
          <w:sz w:val="36"/>
          <w:szCs w:val="36"/>
          <w:lang w:eastAsia="it-IT"/>
        </w:rPr>
        <w:t>, documenti scansionati  in possesso dell’ufficio</w:t>
      </w:r>
      <w:r w:rsidR="009F4E4A" w:rsidRPr="004F65C9">
        <w:rPr>
          <w:rFonts w:ascii="Bookman Old Style" w:eastAsia="Times New Roman" w:hAnsi="Bookman Old Style" w:cs="Arial"/>
          <w:b/>
          <w:bCs/>
          <w:sz w:val="36"/>
          <w:szCs w:val="36"/>
          <w:lang w:eastAsia="it-IT"/>
        </w:rPr>
        <w:t xml:space="preserve">) </w:t>
      </w:r>
      <w:r w:rsidR="00957999" w:rsidRPr="004F65C9">
        <w:rPr>
          <w:rFonts w:ascii="Bookman Old Style" w:eastAsia="Times New Roman" w:hAnsi="Bookman Old Style" w:cs="Arial"/>
          <w:b/>
          <w:bCs/>
          <w:sz w:val="36"/>
          <w:szCs w:val="36"/>
          <w:lang w:eastAsia="it-IT"/>
        </w:rPr>
        <w:t xml:space="preserve">    </w:t>
      </w:r>
    </w:p>
    <w:p w:rsidR="003E0A48" w:rsidRPr="004F65C9" w:rsidRDefault="00957999" w:rsidP="004F65C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F65C9">
        <w:rPr>
          <w:rFonts w:ascii="Bookman Old Style" w:eastAsia="Times New Roman" w:hAnsi="Bookman Old Style" w:cs="Arial"/>
          <w:b/>
          <w:bCs/>
          <w:smallCaps/>
          <w:sz w:val="36"/>
          <w:szCs w:val="36"/>
          <w:lang w:eastAsia="it-IT"/>
        </w:rPr>
        <w:t>(</w:t>
      </w:r>
      <w:r w:rsidR="003E0A48" w:rsidRPr="004F65C9">
        <w:rPr>
          <w:rFonts w:ascii="Bookman Old Style" w:eastAsia="Times New Roman" w:hAnsi="Bookman Old Style" w:cs="Arial"/>
          <w:b/>
          <w:bCs/>
          <w:smallCaps/>
          <w:sz w:val="36"/>
          <w:szCs w:val="36"/>
          <w:lang w:eastAsia="it-IT"/>
        </w:rPr>
        <w:t>contare il numero di pagine)</w:t>
      </w:r>
      <w:r w:rsidR="004F65C9">
        <w:rPr>
          <w:rFonts w:ascii="Bookman Old Style" w:eastAsia="Times New Roman" w:hAnsi="Bookman Old Style" w:cs="Arial"/>
          <w:b/>
          <w:bCs/>
          <w:smallCaps/>
          <w:sz w:val="36"/>
          <w:szCs w:val="36"/>
          <w:lang w:eastAsia="it-IT"/>
        </w:rPr>
        <w:t xml:space="preserve">    </w:t>
      </w:r>
      <w:r w:rsidR="004F65C9" w:rsidRPr="004F65C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Il diritto di urgenza non </w:t>
      </w:r>
      <w:r w:rsidR="004F65C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è</w:t>
      </w:r>
      <w:r w:rsidR="004F65C9" w:rsidRPr="004F65C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dovuto in quanto </w:t>
      </w:r>
      <w:r w:rsidR="004F65C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è</w:t>
      </w:r>
      <w:r w:rsidR="004F65C9" w:rsidRPr="004F65C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applicabile solo alle copie urgenti su supporto cartaceo</w:t>
      </w:r>
    </w:p>
    <w:tbl>
      <w:tblPr>
        <w:tblW w:w="3824" w:type="pct"/>
        <w:tblInd w:w="179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7797"/>
      </w:tblGrid>
      <w:tr w:rsidR="000A0009" w:rsidRPr="008434B6" w:rsidTr="000A0009">
        <w:trPr>
          <w:tblHeader/>
        </w:trPr>
        <w:tc>
          <w:tcPr>
            <w:tcW w:w="1458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0A0009" w:rsidRPr="008434B6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50"/>
                <w:szCs w:val="50"/>
                <w:lang w:eastAsia="it-IT"/>
              </w:rPr>
            </w:pPr>
            <w:r w:rsidRPr="008434B6">
              <w:rPr>
                <w:rFonts w:ascii="Trebuchet MS" w:eastAsia="Times New Roman" w:hAnsi="Trebuchet MS" w:cs="Times New Roman"/>
                <w:b/>
                <w:bCs/>
                <w:color w:val="135CAE"/>
                <w:sz w:val="50"/>
                <w:szCs w:val="50"/>
                <w:lang w:eastAsia="it-IT"/>
              </w:rPr>
              <w:t>N° Pagine</w:t>
            </w:r>
          </w:p>
        </w:tc>
        <w:tc>
          <w:tcPr>
            <w:tcW w:w="3542" w:type="pct"/>
            <w:tcBorders>
              <w:right w:val="single" w:sz="4" w:space="0" w:color="auto"/>
            </w:tcBorders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0A0009" w:rsidRPr="008434B6" w:rsidRDefault="000A0009" w:rsidP="009F4E4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50"/>
                <w:szCs w:val="50"/>
                <w:lang w:eastAsia="it-IT"/>
              </w:rPr>
            </w:pPr>
            <w:r w:rsidRPr="008434B6">
              <w:rPr>
                <w:rFonts w:ascii="Trebuchet MS" w:eastAsia="Times New Roman" w:hAnsi="Trebuchet MS" w:cs="Times New Roman"/>
                <w:b/>
                <w:bCs/>
                <w:color w:val="135CAE"/>
                <w:sz w:val="50"/>
                <w:szCs w:val="50"/>
                <w:lang w:eastAsia="it-IT"/>
              </w:rPr>
              <w:t xml:space="preserve">Diritti Copie </w:t>
            </w:r>
            <w:r>
              <w:rPr>
                <w:rFonts w:ascii="Trebuchet MS" w:eastAsia="Times New Roman" w:hAnsi="Trebuchet MS" w:cs="Times New Roman"/>
                <w:b/>
                <w:bCs/>
                <w:color w:val="135CAE"/>
                <w:sz w:val="50"/>
                <w:szCs w:val="50"/>
                <w:lang w:eastAsia="it-IT"/>
              </w:rPr>
              <w:t>Libere</w:t>
            </w:r>
          </w:p>
        </w:tc>
      </w:tr>
      <w:tr w:rsidR="000A0009" w:rsidRPr="008434B6" w:rsidTr="000A0009">
        <w:tc>
          <w:tcPr>
            <w:tcW w:w="145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0009" w:rsidRPr="001248A4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1-4</w:t>
            </w:r>
          </w:p>
        </w:tc>
        <w:tc>
          <w:tcPr>
            <w:tcW w:w="35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0009" w:rsidRPr="001248A4" w:rsidRDefault="000A0009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€ 0,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97</w:t>
            </w:r>
          </w:p>
        </w:tc>
      </w:tr>
      <w:tr w:rsidR="000A0009" w:rsidRPr="008434B6" w:rsidTr="000A0009">
        <w:tc>
          <w:tcPr>
            <w:tcW w:w="145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0009" w:rsidRPr="001248A4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5-10</w:t>
            </w:r>
          </w:p>
        </w:tc>
        <w:tc>
          <w:tcPr>
            <w:tcW w:w="35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0009" w:rsidRPr="001248A4" w:rsidRDefault="000A0009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€ 1,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94</w:t>
            </w:r>
          </w:p>
        </w:tc>
      </w:tr>
      <w:tr w:rsidR="000A0009" w:rsidRPr="008434B6" w:rsidTr="000A0009">
        <w:tc>
          <w:tcPr>
            <w:tcW w:w="145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0009" w:rsidRPr="001248A4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11-20</w:t>
            </w:r>
          </w:p>
        </w:tc>
        <w:tc>
          <w:tcPr>
            <w:tcW w:w="35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0009" w:rsidRPr="001248A4" w:rsidRDefault="000A0009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€ 3,8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7</w:t>
            </w:r>
          </w:p>
        </w:tc>
      </w:tr>
      <w:tr w:rsidR="000A0009" w:rsidRPr="008434B6" w:rsidTr="000A0009">
        <w:tc>
          <w:tcPr>
            <w:tcW w:w="145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0009" w:rsidRPr="001248A4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21-50</w:t>
            </w:r>
          </w:p>
        </w:tc>
        <w:tc>
          <w:tcPr>
            <w:tcW w:w="35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0009" w:rsidRPr="001248A4" w:rsidRDefault="000A0009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€ 7,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75</w:t>
            </w:r>
          </w:p>
        </w:tc>
      </w:tr>
      <w:tr w:rsidR="000A0009" w:rsidRPr="008434B6" w:rsidTr="000A0009">
        <w:tc>
          <w:tcPr>
            <w:tcW w:w="145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0009" w:rsidRPr="001248A4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51-100</w:t>
            </w:r>
          </w:p>
        </w:tc>
        <w:tc>
          <w:tcPr>
            <w:tcW w:w="35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0009" w:rsidRPr="001248A4" w:rsidRDefault="000A0009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€ 15,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50</w:t>
            </w:r>
          </w:p>
        </w:tc>
      </w:tr>
      <w:tr w:rsidR="000A0009" w:rsidRPr="002E4102" w:rsidTr="000A0009">
        <w:tc>
          <w:tcPr>
            <w:tcW w:w="145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0009" w:rsidRPr="002E4102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</w:pPr>
            <w:r w:rsidRPr="002E4102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Oltre le 100</w:t>
            </w:r>
          </w:p>
        </w:tc>
        <w:tc>
          <w:tcPr>
            <w:tcW w:w="35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0009" w:rsidRPr="002E4102" w:rsidRDefault="000A0009" w:rsidP="004F65C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</w:pPr>
            <w:r w:rsidRPr="002E4102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€ </w:t>
            </w: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15,</w:t>
            </w:r>
            <w:r w:rsidR="00652ED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50</w:t>
            </w:r>
            <w:r w:rsidRPr="002E4102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+ € 6,</w:t>
            </w: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4</w:t>
            </w:r>
            <w:r w:rsidR="004F65C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>6</w:t>
            </w:r>
            <w:r w:rsidRPr="002E4102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it-IT"/>
              </w:rPr>
              <w:t xml:space="preserve"> ogni ulteriori 100 pagine o frazione di 100</w:t>
            </w:r>
          </w:p>
        </w:tc>
      </w:tr>
      <w:tr w:rsidR="000A0009" w:rsidRPr="002E4102" w:rsidTr="000A0009">
        <w:tc>
          <w:tcPr>
            <w:tcW w:w="145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0009" w:rsidRPr="001248A4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 xml:space="preserve">101 -200 </w:t>
            </w:r>
          </w:p>
        </w:tc>
        <w:tc>
          <w:tcPr>
            <w:tcW w:w="35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0009" w:rsidRPr="001248A4" w:rsidRDefault="000A0009" w:rsidP="004F65C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€ 21,</w:t>
            </w:r>
            <w:r w:rsidR="004F65C9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96</w:t>
            </w:r>
          </w:p>
        </w:tc>
      </w:tr>
      <w:tr w:rsidR="000A0009" w:rsidRPr="002E4102" w:rsidTr="000A0009">
        <w:tc>
          <w:tcPr>
            <w:tcW w:w="145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0009" w:rsidRPr="001248A4" w:rsidRDefault="000A0009" w:rsidP="006E088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20</w:t>
            </w:r>
            <w:r w:rsidR="006E088B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1</w:t>
            </w: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- 300</w:t>
            </w:r>
          </w:p>
        </w:tc>
        <w:tc>
          <w:tcPr>
            <w:tcW w:w="35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0009" w:rsidRPr="001248A4" w:rsidRDefault="000A0009" w:rsidP="004F65C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€ 28,</w:t>
            </w:r>
            <w:r w:rsidR="004F65C9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42</w:t>
            </w:r>
          </w:p>
        </w:tc>
      </w:tr>
      <w:tr w:rsidR="000A0009" w:rsidRPr="002E4102" w:rsidTr="000A0009">
        <w:tc>
          <w:tcPr>
            <w:tcW w:w="145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0009" w:rsidRPr="001248A4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301- 400</w:t>
            </w:r>
          </w:p>
        </w:tc>
        <w:tc>
          <w:tcPr>
            <w:tcW w:w="35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0009" w:rsidRPr="001248A4" w:rsidRDefault="000A0009" w:rsidP="004F65C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€ 34,</w:t>
            </w:r>
            <w:r w:rsidR="004F65C9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88</w:t>
            </w:r>
          </w:p>
        </w:tc>
      </w:tr>
      <w:tr w:rsidR="000A0009" w:rsidRPr="002E4102" w:rsidTr="000A0009">
        <w:tc>
          <w:tcPr>
            <w:tcW w:w="145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0009" w:rsidRPr="001248A4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401 – 500</w:t>
            </w:r>
          </w:p>
        </w:tc>
        <w:tc>
          <w:tcPr>
            <w:tcW w:w="35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A0009" w:rsidRPr="001248A4" w:rsidRDefault="000A0009" w:rsidP="004F65C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€ 41</w:t>
            </w:r>
            <w:bookmarkStart w:id="0" w:name="_GoBack"/>
            <w:bookmarkEnd w:id="0"/>
            <w:r w:rsidRPr="001248A4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,</w:t>
            </w:r>
            <w:r w:rsidR="004F65C9">
              <w:rPr>
                <w:rFonts w:ascii="Trebuchet MS" w:eastAsia="Times New Roman" w:hAnsi="Trebuchet MS" w:cs="Times New Roman"/>
                <w:color w:val="333333"/>
                <w:sz w:val="46"/>
                <w:szCs w:val="46"/>
                <w:lang w:eastAsia="it-IT"/>
              </w:rPr>
              <w:t>34</w:t>
            </w:r>
          </w:p>
        </w:tc>
      </w:tr>
    </w:tbl>
    <w:p w:rsidR="002E4102" w:rsidRDefault="002E4102" w:rsidP="0063293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mallCaps/>
          <w:color w:val="666666"/>
          <w:sz w:val="40"/>
          <w:szCs w:val="40"/>
          <w:lang w:eastAsia="it-IT"/>
        </w:rPr>
      </w:pPr>
    </w:p>
    <w:p w:rsidR="002E4102" w:rsidRDefault="002E4102" w:rsidP="0063293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mallCaps/>
          <w:color w:val="666666"/>
          <w:sz w:val="40"/>
          <w:szCs w:val="40"/>
          <w:lang w:eastAsia="it-IT"/>
        </w:rPr>
      </w:pPr>
    </w:p>
    <w:p w:rsidR="008434B6" w:rsidRPr="008434B6" w:rsidRDefault="003E0A48" w:rsidP="0063293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mallCaps/>
          <w:color w:val="666666"/>
          <w:sz w:val="40"/>
          <w:szCs w:val="40"/>
          <w:lang w:eastAsia="it-IT"/>
        </w:rPr>
      </w:pPr>
      <w:r w:rsidRPr="008434B6">
        <w:rPr>
          <w:rFonts w:ascii="Bookman Old Style" w:eastAsia="Times New Roman" w:hAnsi="Bookman Old Style" w:cs="Arial"/>
          <w:b/>
          <w:bCs/>
          <w:smallCaps/>
          <w:color w:val="666666"/>
          <w:sz w:val="40"/>
          <w:szCs w:val="40"/>
          <w:lang w:eastAsia="it-IT"/>
        </w:rPr>
        <w:t>Diritti di Copia su Supporto Diverso dal Cartaceo</w:t>
      </w:r>
    </w:p>
    <w:p w:rsidR="003E0A48" w:rsidRPr="008434B6" w:rsidRDefault="003E0A48" w:rsidP="00632939">
      <w:pPr>
        <w:spacing w:before="300" w:after="100" w:afterAutospacing="1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smallCaps/>
          <w:color w:val="666666"/>
          <w:sz w:val="40"/>
          <w:szCs w:val="40"/>
          <w:lang w:eastAsia="it-IT"/>
        </w:rPr>
      </w:pPr>
      <w:r w:rsidRPr="008434B6">
        <w:rPr>
          <w:rFonts w:ascii="Bookman Old Style" w:eastAsia="Times New Roman" w:hAnsi="Bookman Old Style" w:cs="Arial"/>
          <w:b/>
          <w:bCs/>
          <w:smallCaps/>
          <w:color w:val="666666"/>
          <w:sz w:val="40"/>
          <w:szCs w:val="40"/>
          <w:lang w:eastAsia="it-IT"/>
        </w:rPr>
        <w:t>(ove NON sia possibile contare il numero di pagine)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3"/>
        <w:gridCol w:w="4738"/>
      </w:tblGrid>
      <w:tr w:rsidR="00632939" w:rsidRPr="008434B6" w:rsidTr="00632939">
        <w:trPr>
          <w:tblHeader/>
        </w:trPr>
        <w:tc>
          <w:tcPr>
            <w:tcW w:w="3354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32939" w:rsidRPr="008434B6" w:rsidRDefault="0063293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</w:pPr>
            <w:r w:rsidRPr="008434B6"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  <w:t>TIPO Supporto</w:t>
            </w:r>
          </w:p>
        </w:tc>
        <w:tc>
          <w:tcPr>
            <w:tcW w:w="1646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632939" w:rsidRPr="008434B6" w:rsidRDefault="00632939" w:rsidP="008F333E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</w:pPr>
            <w:r w:rsidRPr="008434B6"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  <w:t>Diritt</w:t>
            </w:r>
            <w:r w:rsidR="008F333E">
              <w:rPr>
                <w:rFonts w:ascii="Trebuchet MS" w:eastAsia="Times New Roman" w:hAnsi="Trebuchet MS" w:cs="Times New Roman"/>
                <w:b/>
                <w:bCs/>
                <w:color w:val="135CAE"/>
                <w:sz w:val="40"/>
                <w:szCs w:val="40"/>
                <w:lang w:eastAsia="it-IT"/>
              </w:rPr>
              <w:t>o di  Copia</w:t>
            </w:r>
          </w:p>
        </w:tc>
      </w:tr>
      <w:tr w:rsidR="00632939" w:rsidRPr="008434B6" w:rsidTr="00632939">
        <w:tc>
          <w:tcPr>
            <w:tcW w:w="33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8434B6" w:rsidRDefault="00A97422" w:rsidP="00A97422">
            <w:pPr>
              <w:spacing w:before="75" w:after="0" w:line="240" w:lineRule="auto"/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C</w:t>
            </w:r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assetta fonografica </w:t>
            </w:r>
            <w:r w:rsidR="00632939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durata </w:t>
            </w:r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60 </w:t>
            </w:r>
            <w:proofErr w:type="spellStart"/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min</w:t>
            </w:r>
            <w:proofErr w:type="spellEnd"/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 o inferiore</w:t>
            </w:r>
          </w:p>
        </w:tc>
        <w:tc>
          <w:tcPr>
            <w:tcW w:w="1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1248A4" w:rsidRDefault="00632939" w:rsidP="004F65C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€ 3,</w:t>
            </w:r>
            <w:r w:rsidR="004F65C9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87</w:t>
            </w:r>
          </w:p>
        </w:tc>
      </w:tr>
      <w:tr w:rsidR="00632939" w:rsidRPr="008434B6" w:rsidTr="00632939">
        <w:tc>
          <w:tcPr>
            <w:tcW w:w="33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8434B6" w:rsidRDefault="00A97422" w:rsidP="00A97422">
            <w:pPr>
              <w:spacing w:before="75" w:after="0" w:line="240" w:lineRule="auto"/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C</w:t>
            </w:r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assetta fonografica </w:t>
            </w:r>
            <w:r w:rsidR="00632939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durata </w:t>
            </w:r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90 minuti</w:t>
            </w:r>
            <w:r w:rsidR="00632939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 </w:t>
            </w:r>
          </w:p>
        </w:tc>
        <w:tc>
          <w:tcPr>
            <w:tcW w:w="1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1248A4" w:rsidRDefault="00632939" w:rsidP="004F65C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€ 5,</w:t>
            </w:r>
            <w:r w:rsidR="004F65C9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81</w:t>
            </w:r>
          </w:p>
        </w:tc>
      </w:tr>
      <w:tr w:rsidR="00632939" w:rsidRPr="008434B6" w:rsidTr="00632939">
        <w:tc>
          <w:tcPr>
            <w:tcW w:w="33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8434B6" w:rsidRDefault="00A97422" w:rsidP="00A97422">
            <w:pPr>
              <w:spacing w:before="75" w:after="0" w:line="240" w:lineRule="auto"/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C</w:t>
            </w:r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assetta </w:t>
            </w:r>
            <w:proofErr w:type="spellStart"/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video</w:t>
            </w:r>
            <w:r w:rsidR="00632939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fonog</w:t>
            </w:r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rafica</w:t>
            </w:r>
            <w:proofErr w:type="spellEnd"/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 120 </w:t>
            </w:r>
            <w:proofErr w:type="spellStart"/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min</w:t>
            </w:r>
            <w:proofErr w:type="spellEnd"/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 o inferiore</w:t>
            </w:r>
          </w:p>
        </w:tc>
        <w:tc>
          <w:tcPr>
            <w:tcW w:w="1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1248A4" w:rsidRDefault="00632939" w:rsidP="004F65C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€ 6,</w:t>
            </w:r>
            <w:r w:rsidR="004F65C9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46</w:t>
            </w:r>
          </w:p>
        </w:tc>
      </w:tr>
      <w:tr w:rsidR="00632939" w:rsidRPr="008434B6" w:rsidTr="00632939">
        <w:tc>
          <w:tcPr>
            <w:tcW w:w="33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8434B6" w:rsidRDefault="00A97422" w:rsidP="00A97422">
            <w:pPr>
              <w:spacing w:before="75" w:after="0" w:line="240" w:lineRule="auto"/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C</w:t>
            </w:r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assetta </w:t>
            </w:r>
            <w:proofErr w:type="spellStart"/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videofonografica</w:t>
            </w:r>
            <w:proofErr w:type="spellEnd"/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 180 </w:t>
            </w:r>
            <w:proofErr w:type="spellStart"/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min</w:t>
            </w:r>
            <w:proofErr w:type="spellEnd"/>
          </w:p>
        </w:tc>
        <w:tc>
          <w:tcPr>
            <w:tcW w:w="1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1248A4" w:rsidRDefault="00632939" w:rsidP="004F65C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€ 7,</w:t>
            </w:r>
            <w:r w:rsidR="004F65C9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75</w:t>
            </w:r>
          </w:p>
        </w:tc>
      </w:tr>
      <w:tr w:rsidR="00632939" w:rsidRPr="008434B6" w:rsidTr="00632939">
        <w:tc>
          <w:tcPr>
            <w:tcW w:w="33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8434B6" w:rsidRDefault="00A97422" w:rsidP="00A97422">
            <w:pPr>
              <w:spacing w:before="75" w:after="0" w:line="240" w:lineRule="auto"/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C</w:t>
            </w:r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assetta </w:t>
            </w:r>
            <w:proofErr w:type="spellStart"/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videofonografica</w:t>
            </w:r>
            <w:proofErr w:type="spellEnd"/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 xml:space="preserve"> 240 </w:t>
            </w:r>
            <w:proofErr w:type="spellStart"/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min</w:t>
            </w:r>
            <w:proofErr w:type="spellEnd"/>
          </w:p>
        </w:tc>
        <w:tc>
          <w:tcPr>
            <w:tcW w:w="1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1248A4" w:rsidRDefault="00632939" w:rsidP="004F65C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€ 9,</w:t>
            </w:r>
            <w:r w:rsidR="004F65C9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70</w:t>
            </w:r>
          </w:p>
        </w:tc>
      </w:tr>
      <w:tr w:rsidR="00632939" w:rsidRPr="008434B6" w:rsidTr="00632939">
        <w:tc>
          <w:tcPr>
            <w:tcW w:w="33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8434B6" w:rsidRDefault="00A97422" w:rsidP="00A97422">
            <w:pPr>
              <w:spacing w:before="75" w:after="0" w:line="240" w:lineRule="auto"/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D</w:t>
            </w:r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ischetto informatico 1,44 MB</w:t>
            </w:r>
          </w:p>
        </w:tc>
        <w:tc>
          <w:tcPr>
            <w:tcW w:w="1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1248A4" w:rsidRDefault="00632939" w:rsidP="004F65C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€ 4,</w:t>
            </w:r>
            <w:r w:rsidR="004F65C9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54</w:t>
            </w:r>
          </w:p>
        </w:tc>
      </w:tr>
      <w:tr w:rsidR="00632939" w:rsidRPr="008434B6" w:rsidTr="00632939">
        <w:tc>
          <w:tcPr>
            <w:tcW w:w="33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8434B6" w:rsidRDefault="00A97422" w:rsidP="00A97422">
            <w:pPr>
              <w:spacing w:before="75" w:after="0" w:line="240" w:lineRule="auto"/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C</w:t>
            </w:r>
            <w:r w:rsidR="00632939" w:rsidRPr="008434B6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ompact disc</w:t>
            </w:r>
            <w:r w:rsidR="00F007FD">
              <w:rPr>
                <w:rFonts w:ascii="Trebuchet MS" w:eastAsia="Times New Roman" w:hAnsi="Trebuchet MS" w:cs="Times New Roman"/>
                <w:color w:val="333333"/>
                <w:sz w:val="40"/>
                <w:szCs w:val="40"/>
                <w:lang w:eastAsia="it-IT"/>
              </w:rPr>
              <w:t>/DVD</w:t>
            </w:r>
          </w:p>
        </w:tc>
        <w:tc>
          <w:tcPr>
            <w:tcW w:w="1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2939" w:rsidRPr="001248A4" w:rsidRDefault="00632939" w:rsidP="004F65C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</w:pPr>
            <w:r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 xml:space="preserve">€ </w:t>
            </w:r>
            <w:r w:rsidR="000A0009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32</w:t>
            </w:r>
            <w:r w:rsidR="004F65C9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3</w:t>
            </w:r>
            <w:r w:rsidR="000A0009" w:rsidRPr="001248A4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,</w:t>
            </w:r>
            <w:r w:rsidR="004F65C9">
              <w:rPr>
                <w:rFonts w:ascii="Trebuchet MS" w:eastAsia="Times New Roman" w:hAnsi="Trebuchet MS" w:cs="Times New Roman"/>
                <w:color w:val="333333"/>
                <w:sz w:val="50"/>
                <w:szCs w:val="50"/>
                <w:lang w:eastAsia="it-IT"/>
              </w:rPr>
              <w:t>04</w:t>
            </w:r>
          </w:p>
        </w:tc>
      </w:tr>
    </w:tbl>
    <w:p w:rsidR="00A97422" w:rsidRDefault="003E0A48" w:rsidP="00632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E0A4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﻿</w:t>
      </w:r>
    </w:p>
    <w:p w:rsidR="000A0009" w:rsidRDefault="000A0009" w:rsidP="00632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0A0009" w:rsidRDefault="000A0009" w:rsidP="00632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03072B" w:rsidRPr="008434B6" w:rsidRDefault="003E0A48" w:rsidP="00632939">
      <w:pPr>
        <w:spacing w:after="0" w:line="240" w:lineRule="auto"/>
        <w:rPr>
          <w:rFonts w:ascii="Bookman Old Style" w:hAnsi="Bookman Old Style"/>
          <w:b/>
          <w:sz w:val="50"/>
          <w:szCs w:val="50"/>
          <w:u w:val="single"/>
        </w:rPr>
      </w:pPr>
      <w:r w:rsidRPr="003E0A4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﻿ </w:t>
      </w:r>
      <w:r w:rsidR="008434B6">
        <w:rPr>
          <w:rFonts w:ascii="Bookman Old Style" w:hAnsi="Bookman Old Style"/>
          <w:b/>
          <w:sz w:val="50"/>
          <w:szCs w:val="50"/>
          <w:u w:val="single"/>
        </w:rPr>
        <w:t>D</w:t>
      </w:r>
      <w:r w:rsidR="0003072B" w:rsidRPr="008434B6">
        <w:rPr>
          <w:rFonts w:ascii="Bookman Old Style" w:hAnsi="Bookman Old Style"/>
          <w:b/>
          <w:sz w:val="50"/>
          <w:szCs w:val="50"/>
          <w:u w:val="single"/>
        </w:rPr>
        <w:t>iritto di certificazione €</w:t>
      </w:r>
      <w:r w:rsidR="00F007FD">
        <w:rPr>
          <w:rFonts w:ascii="Bookman Old Style" w:hAnsi="Bookman Old Style"/>
          <w:b/>
          <w:sz w:val="50"/>
          <w:szCs w:val="50"/>
          <w:u w:val="single"/>
        </w:rPr>
        <w:t xml:space="preserve">   </w:t>
      </w:r>
      <w:r w:rsidR="0003072B" w:rsidRPr="008434B6">
        <w:rPr>
          <w:rFonts w:ascii="Bookman Old Style" w:hAnsi="Bookman Old Style"/>
          <w:b/>
          <w:sz w:val="50"/>
          <w:szCs w:val="50"/>
          <w:u w:val="single"/>
        </w:rPr>
        <w:t xml:space="preserve"> 3,</w:t>
      </w:r>
      <w:r w:rsidR="004F65C9">
        <w:rPr>
          <w:rFonts w:ascii="Bookman Old Style" w:hAnsi="Bookman Old Style"/>
          <w:b/>
          <w:sz w:val="50"/>
          <w:szCs w:val="50"/>
          <w:u w:val="single"/>
        </w:rPr>
        <w:t>87</w:t>
      </w:r>
    </w:p>
    <w:sectPr w:rsidR="0003072B" w:rsidRPr="008434B6" w:rsidSect="000A6864">
      <w:pgSz w:w="16838" w:h="11906" w:orient="landscape"/>
      <w:pgMar w:top="568" w:right="141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C0"/>
    <w:multiLevelType w:val="multilevel"/>
    <w:tmpl w:val="4FD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D6D21"/>
    <w:multiLevelType w:val="multilevel"/>
    <w:tmpl w:val="3D7A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44EDE"/>
    <w:multiLevelType w:val="multilevel"/>
    <w:tmpl w:val="A388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D4908"/>
    <w:multiLevelType w:val="multilevel"/>
    <w:tmpl w:val="F260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0A48"/>
    <w:rsid w:val="000016F8"/>
    <w:rsid w:val="00021A45"/>
    <w:rsid w:val="0003072B"/>
    <w:rsid w:val="00074FDA"/>
    <w:rsid w:val="000A0009"/>
    <w:rsid w:val="000A6864"/>
    <w:rsid w:val="000B65EC"/>
    <w:rsid w:val="00123FCD"/>
    <w:rsid w:val="001248A4"/>
    <w:rsid w:val="00180988"/>
    <w:rsid w:val="002A7606"/>
    <w:rsid w:val="002E4102"/>
    <w:rsid w:val="00380506"/>
    <w:rsid w:val="003E0A48"/>
    <w:rsid w:val="003F236B"/>
    <w:rsid w:val="00422C75"/>
    <w:rsid w:val="004F65C9"/>
    <w:rsid w:val="00632939"/>
    <w:rsid w:val="00652EDB"/>
    <w:rsid w:val="006E088B"/>
    <w:rsid w:val="00783904"/>
    <w:rsid w:val="007932F9"/>
    <w:rsid w:val="007C2FFC"/>
    <w:rsid w:val="008434B6"/>
    <w:rsid w:val="008F333E"/>
    <w:rsid w:val="00957999"/>
    <w:rsid w:val="0098652C"/>
    <w:rsid w:val="009F4E4A"/>
    <w:rsid w:val="00A12E66"/>
    <w:rsid w:val="00A5028C"/>
    <w:rsid w:val="00A97422"/>
    <w:rsid w:val="00AA0732"/>
    <w:rsid w:val="00AB3045"/>
    <w:rsid w:val="00BA4A42"/>
    <w:rsid w:val="00BB2283"/>
    <w:rsid w:val="00CE5D8D"/>
    <w:rsid w:val="00D7407B"/>
    <w:rsid w:val="00D85866"/>
    <w:rsid w:val="00DF3B95"/>
    <w:rsid w:val="00E923C8"/>
    <w:rsid w:val="00F007FD"/>
    <w:rsid w:val="00F15DFE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07B"/>
  </w:style>
  <w:style w:type="paragraph" w:styleId="Titolo1">
    <w:name w:val="heading 1"/>
    <w:basedOn w:val="Normale"/>
    <w:link w:val="Titolo1Carattere"/>
    <w:uiPriority w:val="9"/>
    <w:qFormat/>
    <w:rsid w:val="003E0A48"/>
    <w:pPr>
      <w:spacing w:before="100" w:beforeAutospacing="1" w:after="100" w:afterAutospacing="1" w:line="240" w:lineRule="auto"/>
      <w:jc w:val="center"/>
      <w:outlineLvl w:val="0"/>
    </w:pPr>
    <w:rPr>
      <w:rFonts w:ascii="Georgia" w:eastAsia="Times New Roman" w:hAnsi="Georgia" w:cs="Times New Roman"/>
      <w:color w:val="45525F"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E0A48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0A48"/>
    <w:rPr>
      <w:rFonts w:ascii="Georgia" w:eastAsia="Times New Roman" w:hAnsi="Georgia" w:cs="Times New Roman"/>
      <w:color w:val="45525F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0A48"/>
    <w:rPr>
      <w:rFonts w:ascii="Georgia" w:eastAsia="Times New Roman" w:hAnsi="Georgia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E0A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350">
          <w:marLeft w:val="0"/>
          <w:marRight w:val="75"/>
          <w:marTop w:val="75"/>
          <w:marBottom w:val="3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880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maria.iannaccone01</dc:creator>
  <cp:lastModifiedBy>Roberta Sessa</cp:lastModifiedBy>
  <cp:revision>5</cp:revision>
  <cp:lastPrinted>2015-07-14T11:54:00Z</cp:lastPrinted>
  <dcterms:created xsi:type="dcterms:W3CDTF">2018-07-30T08:43:00Z</dcterms:created>
  <dcterms:modified xsi:type="dcterms:W3CDTF">2018-07-31T06:44:00Z</dcterms:modified>
</cp:coreProperties>
</file>